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70940F45" w:rsidR="00A12C08" w:rsidRPr="00A12C08" w:rsidRDefault="00933CA2" w:rsidP="00A12C0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Ju</w:t>
      </w:r>
      <w:r w:rsidR="000F1387">
        <w:rPr>
          <w:rFonts w:ascii="Times New Roman" w:hAnsi="Times New Roman" w:cs="Times New Roman"/>
          <w:b/>
          <w:bCs/>
          <w:sz w:val="40"/>
          <w:szCs w:val="40"/>
        </w:rPr>
        <w:t>ly 08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2024</w:t>
      </w:r>
    </w:p>
    <w:p w14:paraId="1CA543A9" w14:textId="77777777" w:rsidR="0021020B" w:rsidRPr="00A12C08" w:rsidRDefault="0021020B" w:rsidP="0021020B">
      <w:pPr>
        <w:jc w:val="center"/>
        <w:rPr>
          <w:rFonts w:ascii="Calibri" w:hAnsi="Calibri" w:cs="Calibri"/>
          <w:sz w:val="28"/>
          <w:szCs w:val="28"/>
        </w:rPr>
      </w:pPr>
    </w:p>
    <w:p w14:paraId="2D0DC3CB" w14:textId="77777777" w:rsidR="00BC2AF7" w:rsidRDefault="00BC2AF7" w:rsidP="0021020B">
      <w:pPr>
        <w:jc w:val="center"/>
        <w:rPr>
          <w:sz w:val="28"/>
          <w:szCs w:val="28"/>
        </w:rPr>
      </w:pPr>
    </w:p>
    <w:p w14:paraId="7F3B5D2A" w14:textId="0A9C868F" w:rsidR="006C0644" w:rsidRDefault="00A12C08" w:rsidP="006C064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68783506" w14:textId="77777777" w:rsidR="004A0C02" w:rsidRPr="004A0C02" w:rsidRDefault="004A0C02" w:rsidP="004A0C0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779D3D5E" w14:textId="4BE98816" w:rsidR="00CE5609" w:rsidRDefault="000F1387" w:rsidP="00A7308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Bid Opening-Crawford Park Paving Project</w:t>
      </w:r>
    </w:p>
    <w:p w14:paraId="3BA7A9D6" w14:textId="77777777" w:rsidR="00933CA2" w:rsidRPr="00933CA2" w:rsidRDefault="00933CA2" w:rsidP="00933CA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1F3A903" w14:textId="5BAAB347" w:rsidR="00933CA2" w:rsidRDefault="000F1387" w:rsidP="00A7308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Approve Ordinance #02-2024 </w:t>
      </w:r>
      <w:r w:rsidR="009A3479">
        <w:rPr>
          <w:rFonts w:ascii="Times New Roman" w:hAnsi="Times New Roman" w:cs="Times New Roman"/>
          <w:sz w:val="28"/>
          <w:szCs w:val="28"/>
        </w:rPr>
        <w:t>Road Closure -TR492 (Old Route 21 Rd) Approx. 0.09 miles</w:t>
      </w:r>
    </w:p>
    <w:p w14:paraId="4074B88A" w14:textId="77777777" w:rsidR="00933CA2" w:rsidRPr="00933CA2" w:rsidRDefault="00933CA2" w:rsidP="00933CA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4C04DC7" w14:textId="5E097749" w:rsidR="00933CA2" w:rsidRPr="00A73089" w:rsidRDefault="00933CA2" w:rsidP="00A7308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000F1387">
        <w:rPr>
          <w:rFonts w:ascii="Times New Roman" w:hAnsi="Times New Roman" w:cs="Times New Roman"/>
          <w:sz w:val="28"/>
          <w:szCs w:val="28"/>
        </w:rPr>
        <w:t>Purchase F-150 Crew Cab Truck from Fox Ford,</w:t>
      </w:r>
      <w:r w:rsidR="00752132">
        <w:rPr>
          <w:rFonts w:ascii="Times New Roman" w:hAnsi="Times New Roman" w:cs="Times New Roman"/>
          <w:sz w:val="28"/>
          <w:szCs w:val="28"/>
        </w:rPr>
        <w:t xml:space="preserve"> through CoStars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2B8FD0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C2A20E" w14:textId="1B00FA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Minutes-Previous Regular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0F1387"/>
    <w:rsid w:val="00157DBA"/>
    <w:rsid w:val="001A6FC9"/>
    <w:rsid w:val="001C1054"/>
    <w:rsid w:val="0021020B"/>
    <w:rsid w:val="00335659"/>
    <w:rsid w:val="00363BB2"/>
    <w:rsid w:val="0043448C"/>
    <w:rsid w:val="00484885"/>
    <w:rsid w:val="004A0C02"/>
    <w:rsid w:val="005476E1"/>
    <w:rsid w:val="006176C0"/>
    <w:rsid w:val="006C0644"/>
    <w:rsid w:val="00727B4C"/>
    <w:rsid w:val="00752132"/>
    <w:rsid w:val="00784E70"/>
    <w:rsid w:val="007E0136"/>
    <w:rsid w:val="00805CB7"/>
    <w:rsid w:val="008D0154"/>
    <w:rsid w:val="008F6A92"/>
    <w:rsid w:val="00933CA2"/>
    <w:rsid w:val="009A3479"/>
    <w:rsid w:val="009B2EAF"/>
    <w:rsid w:val="00A12C08"/>
    <w:rsid w:val="00A73089"/>
    <w:rsid w:val="00BC2AF7"/>
    <w:rsid w:val="00BF19B4"/>
    <w:rsid w:val="00CE5609"/>
    <w:rsid w:val="00E6778F"/>
    <w:rsid w:val="00F27D29"/>
    <w:rsid w:val="00F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4</cp:revision>
  <cp:lastPrinted>2024-07-02T15:01:00Z</cp:lastPrinted>
  <dcterms:created xsi:type="dcterms:W3CDTF">2024-07-02T14:57:00Z</dcterms:created>
  <dcterms:modified xsi:type="dcterms:W3CDTF">2024-07-02T15:01:00Z</dcterms:modified>
</cp:coreProperties>
</file>