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64280FD8" w:rsidR="00A12C08" w:rsidRPr="00A12C08" w:rsidRDefault="00371C95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February 10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B00C57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0F2BCB9C" w:rsidR="00E5617F" w:rsidRPr="00E25338" w:rsidRDefault="006C414E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371C95">
        <w:rPr>
          <w:rFonts w:ascii="Times New Roman" w:hAnsi="Times New Roman" w:cs="Times New Roman"/>
          <w:sz w:val="28"/>
          <w:szCs w:val="28"/>
        </w:rPr>
        <w:t xml:space="preserve">Renew </w:t>
      </w:r>
      <w:r w:rsidR="004568EE">
        <w:rPr>
          <w:rFonts w:ascii="Times New Roman" w:hAnsi="Times New Roman" w:cs="Times New Roman"/>
          <w:sz w:val="28"/>
          <w:szCs w:val="28"/>
        </w:rPr>
        <w:t xml:space="preserve">matured </w:t>
      </w:r>
      <w:r w:rsidR="00371C95">
        <w:rPr>
          <w:rFonts w:ascii="Times New Roman" w:hAnsi="Times New Roman" w:cs="Times New Roman"/>
          <w:sz w:val="28"/>
          <w:szCs w:val="28"/>
        </w:rPr>
        <w:t>C.D. at First Federal Savings and Loan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68E401CA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371C95">
        <w:rPr>
          <w:rFonts w:ascii="Times New Roman" w:hAnsi="Times New Roman" w:cs="Times New Roman"/>
          <w:sz w:val="28"/>
          <w:szCs w:val="28"/>
        </w:rPr>
        <w:t>Transfer the Fire Tax, Capital I</w:t>
      </w:r>
      <w:r w:rsidR="004568EE">
        <w:rPr>
          <w:rFonts w:ascii="Times New Roman" w:hAnsi="Times New Roman" w:cs="Times New Roman"/>
          <w:sz w:val="28"/>
          <w:szCs w:val="28"/>
        </w:rPr>
        <w:t>nfrastructure</w:t>
      </w:r>
      <w:r w:rsidR="00371C95">
        <w:rPr>
          <w:rFonts w:ascii="Times New Roman" w:hAnsi="Times New Roman" w:cs="Times New Roman"/>
          <w:sz w:val="28"/>
          <w:szCs w:val="28"/>
        </w:rPr>
        <w:t>, Property Improvement and Recreation Fund’s that are currently with First Federal Saving and Loan to First National Bank for increased interest rates.</w:t>
      </w:r>
    </w:p>
    <w:p w14:paraId="76106F55" w14:textId="77777777" w:rsidR="00371C95" w:rsidRPr="00371C95" w:rsidRDefault="00371C95" w:rsidP="00371C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72C586" w14:textId="0A90BAA0" w:rsidR="00371C95" w:rsidRDefault="00371C95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0A242" w14:textId="66769DBD" w:rsidR="00E25338" w:rsidRPr="006C414E" w:rsidRDefault="007E0136" w:rsidP="006C414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</w:t>
      </w:r>
      <w:r w:rsidR="006C414E">
        <w:rPr>
          <w:rFonts w:ascii="Times New Roman" w:hAnsi="Times New Roman" w:cs="Times New Roman"/>
          <w:sz w:val="28"/>
          <w:szCs w:val="28"/>
        </w:rPr>
        <w:t xml:space="preserve"> from the previous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71C95"/>
    <w:rsid w:val="003C0991"/>
    <w:rsid w:val="003C10FD"/>
    <w:rsid w:val="003E5D5F"/>
    <w:rsid w:val="0043448C"/>
    <w:rsid w:val="004568EE"/>
    <w:rsid w:val="00484885"/>
    <w:rsid w:val="004A0C02"/>
    <w:rsid w:val="004C0698"/>
    <w:rsid w:val="004E05F2"/>
    <w:rsid w:val="004F15FD"/>
    <w:rsid w:val="00523D5F"/>
    <w:rsid w:val="005476E1"/>
    <w:rsid w:val="006176C0"/>
    <w:rsid w:val="0066573D"/>
    <w:rsid w:val="006B033C"/>
    <w:rsid w:val="006B5DAA"/>
    <w:rsid w:val="006C0644"/>
    <w:rsid w:val="006C414E"/>
    <w:rsid w:val="006C5D7A"/>
    <w:rsid w:val="0070481E"/>
    <w:rsid w:val="007268AC"/>
    <w:rsid w:val="00727B4C"/>
    <w:rsid w:val="00752132"/>
    <w:rsid w:val="00753F4D"/>
    <w:rsid w:val="00757664"/>
    <w:rsid w:val="00784E70"/>
    <w:rsid w:val="007E0136"/>
    <w:rsid w:val="00805CB7"/>
    <w:rsid w:val="008D0154"/>
    <w:rsid w:val="008F6A92"/>
    <w:rsid w:val="009306F6"/>
    <w:rsid w:val="00933CA2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B00C57"/>
    <w:rsid w:val="00B33374"/>
    <w:rsid w:val="00B465F9"/>
    <w:rsid w:val="00BC2AF7"/>
    <w:rsid w:val="00BF19B4"/>
    <w:rsid w:val="00C077D7"/>
    <w:rsid w:val="00C46528"/>
    <w:rsid w:val="00CA6C53"/>
    <w:rsid w:val="00CE5609"/>
    <w:rsid w:val="00E25338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4</cp:revision>
  <cp:lastPrinted>2025-02-07T12:53:00Z</cp:lastPrinted>
  <dcterms:created xsi:type="dcterms:W3CDTF">2025-02-07T12:38:00Z</dcterms:created>
  <dcterms:modified xsi:type="dcterms:W3CDTF">2025-02-07T13:02:00Z</dcterms:modified>
</cp:coreProperties>
</file>